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A" w14:textId="50ED8A8A" w:rsidR="00CD411D" w:rsidRPr="00C70B80" w:rsidRDefault="00BA7B9C" w:rsidP="00C70B80">
      <w:pPr>
        <w:pStyle w:val="ae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bookmarkStart w:id="0" w:name="_GoBack"/>
      <w:bookmarkEnd w:id="0"/>
      <w:r w:rsidRPr="00C70B80">
        <w:rPr>
          <w:rFonts w:ascii="Times New Roman" w:eastAsia="Times New Roman" w:hAnsi="Times New Roman" w:cs="Times New Roman"/>
          <w:b/>
          <w:sz w:val="27"/>
          <w:szCs w:val="27"/>
        </w:rPr>
        <w:t>Общие положения</w:t>
      </w:r>
    </w:p>
    <w:p w14:paraId="0000002B" w14:textId="44C779C3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Настоящее Положение определяет порядок проведения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Всероссийской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научно-практической конфер</w:t>
      </w:r>
      <w:r w:rsidR="00244B61">
        <w:rPr>
          <w:rFonts w:ascii="Times New Roman" w:eastAsia="Times New Roman" w:hAnsi="Times New Roman" w:cs="Times New Roman"/>
          <w:sz w:val="27"/>
          <w:szCs w:val="27"/>
        </w:rPr>
        <w:t xml:space="preserve">енции имени педагога-гуманиста 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Ащеуловой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В.И. «Через слово и дело - к разуму и сердцу» (далее - Конференция) д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</w:rPr>
        <w:t xml:space="preserve">ля обучающихся 1-11 классов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образовательных организаций, учреждений дополнительног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</w:rPr>
        <w:t xml:space="preserve">о образования, 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учителей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, педагогов дополнительного образования общеобразовательных организаций.</w:t>
      </w:r>
    </w:p>
    <w:p w14:paraId="0000002C" w14:textId="24CBB61E" w:rsidR="00CD411D" w:rsidRPr="00C70B80" w:rsidRDefault="0054248C" w:rsidP="00C70B80">
      <w:pPr>
        <w:pStyle w:val="ae"/>
        <w:numPr>
          <w:ilvl w:val="0"/>
          <w:numId w:val="7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</w:pPr>
      <w:r w:rsidRPr="00C70B80"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  <w:t>Цел</w:t>
      </w:r>
      <w:r w:rsidRPr="00C70B80">
        <w:rPr>
          <w:rFonts w:ascii="Times New Roman" w:eastAsia="Times New Roman" w:hAnsi="Times New Roman" w:cs="Times New Roman"/>
          <w:b/>
          <w:sz w:val="27"/>
          <w:szCs w:val="27"/>
          <w:highlight w:val="white"/>
          <w:lang w:val="ru-RU"/>
        </w:rPr>
        <w:t>ь и</w:t>
      </w:r>
      <w:r w:rsidR="00BA7B9C" w:rsidRPr="00C70B80"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  <w:t xml:space="preserve"> задачи Конференции</w:t>
      </w:r>
    </w:p>
    <w:p w14:paraId="6E4F94CD" w14:textId="2E55CD74" w:rsidR="005F78BC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5F78BC">
        <w:rPr>
          <w:rFonts w:ascii="Times New Roman" w:eastAsia="Times New Roman" w:hAnsi="Times New Roman" w:cs="Times New Roman"/>
          <w:sz w:val="27"/>
          <w:szCs w:val="27"/>
        </w:rPr>
        <w:t xml:space="preserve">Цель: </w:t>
      </w:r>
      <w:r w:rsidR="005F78BC" w:rsidRPr="005F78BC">
        <w:rPr>
          <w:rFonts w:ascii="Times New Roman" w:eastAsia="Times New Roman" w:hAnsi="Times New Roman" w:cs="Times New Roman"/>
          <w:sz w:val="27"/>
          <w:szCs w:val="27"/>
          <w:lang w:val="ru-RU"/>
        </w:rPr>
        <w:t>создание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эффективной площадки для популяризации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</w:rPr>
        <w:t xml:space="preserve"> и транслирования научных 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и практических 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</w:rPr>
        <w:t>знаний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и умений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, обмена актуальными результатами 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>исследовательских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и 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>творческих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>проектов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учащихся, содейств</w:t>
      </w:r>
      <w:r w:rsidR="000D7582">
        <w:rPr>
          <w:rFonts w:ascii="Times New Roman" w:eastAsia="Times New Roman" w:hAnsi="Times New Roman" w:cs="Times New Roman"/>
          <w:sz w:val="27"/>
          <w:szCs w:val="27"/>
          <w:lang w:val="ru-RU"/>
        </w:rPr>
        <w:t>ия</w:t>
      </w:r>
      <w:r w:rsidR="005F78BC" w:rsidRPr="00281174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их профессиональной ориентации,</w:t>
      </w:r>
      <w:r w:rsidR="005F78BC" w:rsidRPr="007C75C0">
        <w:rPr>
          <w:rFonts w:ascii="Times New Roman" w:eastAsia="Times New Roman" w:hAnsi="Times New Roman" w:cs="Times New Roman"/>
          <w:sz w:val="27"/>
          <w:szCs w:val="27"/>
          <w:highlight w:val="white"/>
          <w:lang w:val="ru-RU"/>
        </w:rPr>
        <w:t xml:space="preserve"> </w:t>
      </w:r>
      <w:r w:rsidR="005F78BC">
        <w:rPr>
          <w:rFonts w:ascii="Times New Roman" w:eastAsia="Times New Roman" w:hAnsi="Times New Roman" w:cs="Times New Roman"/>
          <w:sz w:val="27"/>
          <w:szCs w:val="27"/>
          <w:highlight w:val="white"/>
          <w:lang w:val="ru-RU"/>
        </w:rPr>
        <w:t xml:space="preserve">а также </w:t>
      </w:r>
      <w:r w:rsidR="005F78BC">
        <w:rPr>
          <w:rFonts w:ascii="Times New Roman" w:eastAsia="Times New Roman" w:hAnsi="Times New Roman" w:cs="Times New Roman"/>
          <w:sz w:val="27"/>
          <w:szCs w:val="27"/>
        </w:rPr>
        <w:t>распространения лучших педагогических практик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5F78BC" w:rsidRPr="00232402">
        <w:rPr>
          <w:rFonts w:ascii="Times New Roman" w:eastAsia="Times New Roman" w:hAnsi="Times New Roman" w:cs="Times New Roman"/>
          <w:sz w:val="27"/>
          <w:szCs w:val="27"/>
        </w:rPr>
        <w:t xml:space="preserve">в области </w:t>
      </w:r>
      <w:r w:rsidR="005F78BC">
        <w:rPr>
          <w:rFonts w:ascii="Times New Roman" w:eastAsia="Times New Roman" w:hAnsi="Times New Roman" w:cs="Times New Roman"/>
          <w:sz w:val="27"/>
          <w:szCs w:val="27"/>
          <w:lang w:val="ru-RU"/>
        </w:rPr>
        <w:t>образовательного пространства.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2E" w14:textId="7E0C7DCC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Задачи:</w:t>
      </w:r>
    </w:p>
    <w:p w14:paraId="0000002F" w14:textId="77777777" w:rsidR="00CD411D" w:rsidRPr="00DF671D" w:rsidRDefault="00BA7B9C" w:rsidP="00244B61">
      <w:pPr>
        <w:numPr>
          <w:ilvl w:val="0"/>
          <w:numId w:val="1"/>
        </w:numPr>
        <w:tabs>
          <w:tab w:val="left" w:pos="851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Организовать и осуществить сотрудничество и обмен опытом обучающихся и педагогов, занимающихся учебно-проектной деятельностью.</w:t>
      </w:r>
    </w:p>
    <w:p w14:paraId="00000030" w14:textId="77777777" w:rsidR="00CD411D" w:rsidRPr="00DF671D" w:rsidRDefault="00BA7B9C" w:rsidP="00244B61">
      <w:pPr>
        <w:numPr>
          <w:ilvl w:val="0"/>
          <w:numId w:val="1"/>
        </w:numPr>
        <w:tabs>
          <w:tab w:val="left" w:pos="851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Создать условия для содействия определения профессиональной ориентации и самореализации 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 w:rsidRPr="00DF671D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0000032" w14:textId="04907C22" w:rsidR="00CD411D" w:rsidRPr="000D7582" w:rsidRDefault="00BA7B9C" w:rsidP="000D7582">
      <w:pPr>
        <w:numPr>
          <w:ilvl w:val="0"/>
          <w:numId w:val="1"/>
        </w:numPr>
        <w:tabs>
          <w:tab w:val="left" w:pos="851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Способствовать </w:t>
      </w:r>
      <w:r w:rsidRPr="00DF671D"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продвижению ценностей научных знаний и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активизации </w:t>
      </w:r>
      <w:r w:rsidRPr="00DF671D">
        <w:rPr>
          <w:rFonts w:ascii="Times New Roman" w:eastAsia="Times New Roman" w:hAnsi="Times New Roman" w:cs="Times New Roman"/>
          <w:sz w:val="27"/>
          <w:szCs w:val="27"/>
          <w:highlight w:val="white"/>
        </w:rPr>
        <w:t xml:space="preserve">творческой деятельности среди обучающихся и педагогов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в разных предметных областях знаний образовательной среды.</w:t>
      </w:r>
    </w:p>
    <w:p w14:paraId="00000033" w14:textId="399378DB" w:rsidR="00CD411D" w:rsidRPr="00DF671D" w:rsidRDefault="00244B61" w:rsidP="00DF671D">
      <w:pPr>
        <w:spacing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3. </w:t>
      </w:r>
      <w:r w:rsidR="0054248C" w:rsidRPr="00DF671D">
        <w:rPr>
          <w:rFonts w:ascii="Times New Roman" w:eastAsia="Times New Roman" w:hAnsi="Times New Roman" w:cs="Times New Roman"/>
          <w:b/>
          <w:sz w:val="27"/>
          <w:szCs w:val="27"/>
        </w:rPr>
        <w:t xml:space="preserve">Организаторы </w:t>
      </w:r>
      <w:r w:rsidR="0054248C" w:rsidRPr="00DF671D">
        <w:rPr>
          <w:rFonts w:ascii="Times New Roman" w:eastAsia="Times New Roman" w:hAnsi="Times New Roman" w:cs="Times New Roman"/>
          <w:b/>
          <w:sz w:val="27"/>
          <w:szCs w:val="27"/>
          <w:lang w:val="ru-RU"/>
        </w:rPr>
        <w:t>К</w:t>
      </w:r>
      <w:proofErr w:type="spellStart"/>
      <w:r w:rsidR="00BA7B9C" w:rsidRPr="00DF671D">
        <w:rPr>
          <w:rFonts w:ascii="Times New Roman" w:eastAsia="Times New Roman" w:hAnsi="Times New Roman" w:cs="Times New Roman"/>
          <w:b/>
          <w:sz w:val="27"/>
          <w:szCs w:val="27"/>
        </w:rPr>
        <w:t>онференции</w:t>
      </w:r>
      <w:proofErr w:type="spellEnd"/>
    </w:p>
    <w:p w14:paraId="00000035" w14:textId="3F0019EC" w:rsidR="00CD411D" w:rsidRPr="00DF671D" w:rsidRDefault="00244B61" w:rsidP="00244B61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1.</w:t>
      </w: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Управление образования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Исполнительного комитета Нижнекамского муниципального района РТ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14:paraId="00000036" w14:textId="01EF59B1" w:rsidR="00CD411D" w:rsidRPr="00DF671D" w:rsidRDefault="0054248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2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244B61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Муниципальное бюджетное общеобразовательное учреждение «Средняя общеобразовательная школа № 2» Нижнекамского муниципального района  Республики Татарстан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14:paraId="156E7EFE" w14:textId="77777777" w:rsidR="0054248C" w:rsidRPr="00DF671D" w:rsidRDefault="0054248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3. 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Федеральное государственное бюджетное учреждение высшего образования «Казанский государственный энергетический университет»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(по согласованию).</w:t>
      </w:r>
    </w:p>
    <w:p w14:paraId="00000037" w14:textId="4CAE0342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Оргкомитет осуществляет раб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</w:rPr>
        <w:t xml:space="preserve">оту по подготовке и проведению 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онф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</w:rPr>
        <w:t>еренции</w:t>
      </w:r>
      <w:proofErr w:type="spellEnd"/>
      <w:r w:rsidR="0054248C" w:rsidRPr="00DF671D">
        <w:rPr>
          <w:rFonts w:ascii="Times New Roman" w:eastAsia="Times New Roman" w:hAnsi="Times New Roman" w:cs="Times New Roman"/>
          <w:sz w:val="27"/>
          <w:szCs w:val="27"/>
        </w:rPr>
        <w:t xml:space="preserve">, формирует состав жюри </w:t>
      </w:r>
      <w:r w:rsidR="0054248C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онференции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>, экспертные комиссии по номинациям.</w:t>
      </w:r>
    </w:p>
    <w:p w14:paraId="00000038" w14:textId="6CC7C3F0" w:rsidR="00CD411D" w:rsidRPr="00DF671D" w:rsidRDefault="004D0E86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 xml:space="preserve">4. </w:t>
      </w:r>
      <w:r w:rsidR="00BA7B9C" w:rsidRPr="00DF671D">
        <w:rPr>
          <w:rFonts w:ascii="Times New Roman" w:eastAsia="Times New Roman" w:hAnsi="Times New Roman" w:cs="Times New Roman"/>
          <w:b/>
          <w:sz w:val="27"/>
          <w:szCs w:val="27"/>
        </w:rPr>
        <w:t>Участники Конференции</w:t>
      </w:r>
    </w:p>
    <w:p w14:paraId="00000039" w14:textId="76D80875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В Конференции принимают участ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ие обучающиеся 1-11 классов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образовательных организаций, учреждений дополнительного образ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ования,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учителя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, педагоги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дополнительного образования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образовательных организаций.</w:t>
      </w:r>
    </w:p>
    <w:p w14:paraId="0000003A" w14:textId="77777777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>5. Порядок проведения</w:t>
      </w:r>
    </w:p>
    <w:p w14:paraId="0000003B" w14:textId="72BA1544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Конференция проводится в очном формате на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 xml:space="preserve"> базе МБОУ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СОШ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4D0E86" w:rsidRPr="00DF671D">
        <w:rPr>
          <w:rFonts w:ascii="Times New Roman" w:eastAsia="Times New Roman" w:hAnsi="Times New Roman" w:cs="Times New Roman"/>
          <w:sz w:val="27"/>
          <w:szCs w:val="27"/>
        </w:rPr>
        <w:t>№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2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="004D0E86"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НМР РТ и он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лайн режиме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через средства ВКС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(для 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иногородних</w:t>
      </w:r>
      <w:proofErr w:type="gramEnd"/>
      <w:r w:rsidRPr="00DF671D">
        <w:rPr>
          <w:rFonts w:ascii="Times New Roman" w:eastAsia="Times New Roman" w:hAnsi="Times New Roman" w:cs="Times New Roman"/>
          <w:sz w:val="27"/>
          <w:szCs w:val="27"/>
        </w:rPr>
        <w:t>), ссылка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 xml:space="preserve"> будет размещена на сайте МБОУ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СОШ №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2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НМР РТ в день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онференции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0000003C" w14:textId="72688C8E" w:rsidR="00CD411D" w:rsidRPr="00DF671D" w:rsidRDefault="00D3358B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Сроки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проведения:</w:t>
      </w:r>
    </w:p>
    <w:p w14:paraId="0000003D" w14:textId="37D99684" w:rsidR="00CD411D" w:rsidRPr="00DF671D" w:rsidRDefault="00BA7B9C" w:rsidP="00DF671D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Конференция проводится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ежегодно в третью пятницу января.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240654F5" w14:textId="5C48B0BD" w:rsidR="00FD23D2" w:rsidRPr="00DF671D" w:rsidRDefault="00BA7B9C" w:rsidP="00DF671D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Заявки н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а участие по всем направлениям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принимаются с 10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декабря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по 10 января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текущего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гугл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>-форме по ссылке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: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8">
        <w:r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https://forms.gle/cQ1zZnMM7cp8vMcc9</w:t>
        </w:r>
      </w:hyperlink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3F" w14:textId="08CC7C11" w:rsidR="00CD411D" w:rsidRPr="00DF671D" w:rsidRDefault="00BA7B9C" w:rsidP="00DF671D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Творческие работы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об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уча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ю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щихся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1-4 классов принимаются с 15 декабря по 15 января </w:t>
      </w:r>
      <w:r w:rsidR="000D58C7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текущего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года на адрес электронной почты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: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en-US"/>
        </w:rPr>
        <w:t>school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2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en-US"/>
        </w:rPr>
        <w:t>n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-</w:t>
      </w:r>
      <w:proofErr w:type="spellStart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en-US"/>
        </w:rPr>
        <w:t>kamsk</w:t>
      </w:r>
      <w:proofErr w:type="spellEnd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@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en-US"/>
        </w:rPr>
        <w:t>inbox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  <w:proofErr w:type="spellStart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en-US"/>
        </w:rPr>
        <w:t>ru</w:t>
      </w:r>
      <w:proofErr w:type="spellEnd"/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</w:rPr>
        <w:t>(в теме указать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«Конференция.</w:t>
      </w:r>
      <w:proofErr w:type="gramEnd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Творческая работа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proofErr w:type="gramEnd"/>
    </w:p>
    <w:p w14:paraId="00000040" w14:textId="17511546" w:rsidR="00CD411D" w:rsidRPr="00DF671D" w:rsidRDefault="00FD23D2" w:rsidP="00DF671D">
      <w:pPr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lastRenderedPageBreak/>
        <w:t>Заявка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на выступление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педагогов принимаются с 15 декабря по 15 января 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текущего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proofErr w:type="spellStart"/>
      <w:r w:rsidR="001904CD" w:rsidRPr="00DF671D">
        <w:rPr>
          <w:rFonts w:ascii="Times New Roman" w:eastAsia="Times New Roman" w:hAnsi="Times New Roman" w:cs="Times New Roman"/>
          <w:sz w:val="27"/>
          <w:szCs w:val="27"/>
        </w:rPr>
        <w:t>гугл</w:t>
      </w:r>
      <w:proofErr w:type="spellEnd"/>
      <w:r w:rsidR="001904CD" w:rsidRPr="00DF671D">
        <w:rPr>
          <w:rFonts w:ascii="Times New Roman" w:eastAsia="Times New Roman" w:hAnsi="Times New Roman" w:cs="Times New Roman"/>
          <w:sz w:val="27"/>
          <w:szCs w:val="27"/>
        </w:rPr>
        <w:t>-форме по ссылке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: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9">
        <w:r w:rsidR="001904CD"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https://forms.gle/cQ1zZnMM7cp8vMcc9</w:t>
        </w:r>
      </w:hyperlink>
    </w:p>
    <w:p w14:paraId="00000041" w14:textId="66F0F820" w:rsidR="00CD411D" w:rsidRPr="00DF671D" w:rsidRDefault="00FD23D2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Направления 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онференции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00000042" w14:textId="71D77B41" w:rsidR="00CD411D" w:rsidRPr="00DF671D" w:rsidRDefault="00BA7B9C" w:rsidP="00D3358B">
      <w:pPr>
        <w:spacing w:line="240" w:lineRule="auto"/>
        <w:ind w:left="993" w:hanging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1. Естественные дисциплины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43" w14:textId="3B73311B" w:rsidR="00CD411D" w:rsidRPr="00DF671D" w:rsidRDefault="00D3358B" w:rsidP="00D3358B">
      <w:pPr>
        <w:spacing w:line="240" w:lineRule="auto"/>
        <w:ind w:left="993" w:hanging="284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2. Технические и точные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дисциплины </w:t>
      </w:r>
    </w:p>
    <w:p w14:paraId="00000044" w14:textId="3789B9E0" w:rsidR="00CD411D" w:rsidRPr="00DF671D" w:rsidRDefault="00D3358B" w:rsidP="00D3358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3.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Социально-гуманитарные дисциплины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(включая татарский язык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и литературу, английский язык).</w:t>
      </w:r>
    </w:p>
    <w:p w14:paraId="00000045" w14:textId="6563F41F" w:rsidR="00CD411D" w:rsidRPr="00DF671D" w:rsidRDefault="00BA7B9C" w:rsidP="00D3358B">
      <w:pPr>
        <w:spacing w:line="240" w:lineRule="auto"/>
        <w:ind w:left="993" w:hanging="284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4.Энергетика и энергосбережение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14:paraId="00000046" w14:textId="46994006" w:rsidR="00CD411D" w:rsidRPr="00DF671D" w:rsidRDefault="00BA7B9C" w:rsidP="00D3358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5.Творческие работы (1-4 классы</w:t>
      </w:r>
      <w:r w:rsidR="0087426F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-</w:t>
      </w:r>
      <w:r w:rsidR="0087426F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конкурс рисунков «Энергия на улицах моего города»)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47" w14:textId="7A162960" w:rsidR="00CD411D" w:rsidRPr="00DF671D" w:rsidRDefault="00BA7B9C" w:rsidP="00D3358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6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</w:rPr>
        <w:t>.Педагогическая секция (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мастер-классы, доклады педагогов по распространению п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ередового педагогического опыта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)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.</w:t>
      </w:r>
    </w:p>
    <w:p w14:paraId="00000049" w14:textId="58647658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>6. Условия участия в Конференции</w:t>
      </w:r>
    </w:p>
    <w:p w14:paraId="0000004A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Для участия в Конференции участнику необходимо предоставить в оргкомитет следующие материалы:</w:t>
      </w:r>
    </w:p>
    <w:p w14:paraId="0000004B" w14:textId="2E1834D4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1.Заявка принимается только по ссылке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: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hyperlink r:id="rId10">
        <w:r w:rsidR="001904CD"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https://forms.gle/cQ1zZnMM7cp8vMcc9</w:t>
        </w:r>
      </w:hyperlink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. Заявки, поступившие позже указанных сроков, поступившие по электронной почте, в печатном виде к участию в Конференции не допускаются! Заявка на участие в Конференции 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является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согласием на обработку персональных данных на усмотрение Оргкомитета, которое не противоречит настоящему законодательству Российской Федерации.</w:t>
      </w:r>
    </w:p>
    <w:p w14:paraId="0000004C" w14:textId="221AD24D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Творческие работы обучающихся 1-4 классов принимаются по электронной почте</w:t>
      </w:r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hyperlink r:id="rId11" w:history="1">
        <w:r w:rsidR="005A2455" w:rsidRPr="00DF671D">
          <w:rPr>
            <w:rStyle w:val="ac"/>
            <w:rFonts w:ascii="Times New Roman" w:eastAsia="Times New Roman" w:hAnsi="Times New Roman" w:cs="Times New Roman"/>
            <w:sz w:val="27"/>
            <w:szCs w:val="27"/>
            <w:lang w:val="ru-RU"/>
          </w:rPr>
          <w:t>school2n-kamsk@inbox.ru</w:t>
        </w:r>
      </w:hyperlink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(в теме указать «Конференция.</w:t>
      </w:r>
      <w:proofErr w:type="gramEnd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gramStart"/>
      <w:r w:rsidR="005A2455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Творческая работа»)</w:t>
      </w:r>
      <w:proofErr w:type="gramEnd"/>
    </w:p>
    <w:p w14:paraId="0000004D" w14:textId="35602C9A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3. На Кон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</w:rPr>
        <w:t xml:space="preserve">ференцию не допускаются работы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с нарушением норм авторских прав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и действующего законодательства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,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не соответствующие требованиям. Работы не рецензируются и не апеллируют</w:t>
      </w:r>
      <w:proofErr w:type="spellStart"/>
      <w:r w:rsidR="001904C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ся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14:paraId="0000004E" w14:textId="711FCC90" w:rsidR="00CD411D" w:rsidRPr="00DF671D" w:rsidRDefault="00FD23D2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4. Участник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ам</w:t>
      </w:r>
      <w:proofErr w:type="spellEnd"/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Конференции 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необходимо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иметь при себе свой экземпляр печатного текста работы (Приложение 1) и предоставить экспертной комиссии до начала выступления.</w:t>
      </w:r>
    </w:p>
    <w:p w14:paraId="0000004F" w14:textId="78E08FC0" w:rsidR="00CD411D" w:rsidRPr="00DF671D" w:rsidRDefault="00D3358B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5. Защита проекта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проходит в форме доклада. </w:t>
      </w:r>
      <w:proofErr w:type="gram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Регла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мент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выступления до 8 минут (доклад 5 минут +3 минуты на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 ответы на вопросы.</w:t>
      </w:r>
      <w:proofErr w:type="gramEnd"/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Вопросы </w:t>
      </w:r>
      <w:proofErr w:type="spellStart"/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име</w:t>
      </w:r>
      <w:proofErr w:type="spellEnd"/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ю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т право задавать только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члены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экспертн</w:t>
      </w:r>
      <w:proofErr w:type="spellEnd"/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ой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комисси</w:t>
      </w:r>
      <w:proofErr w:type="spellEnd"/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и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).</w:t>
      </w:r>
      <w:proofErr w:type="gramEnd"/>
    </w:p>
    <w:p w14:paraId="00000050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6. Педагогическая секция проходит в форме круглого стола</w:t>
      </w:r>
    </w:p>
    <w:p w14:paraId="00000051" w14:textId="59F7C131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7. С результатами Конференции можно будет озн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 xml:space="preserve">акомиться на сайте МБОУ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СОШ №</w:t>
      </w:r>
      <w:r w:rsidR="00D3358B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</w:rPr>
        <w:t>2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НМР РТ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в разделе: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D23D2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hyperlink r:id="rId12">
        <w:r w:rsidR="004D0E86"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НПК им</w:t>
        </w:r>
        <w:proofErr w:type="spellStart"/>
        <w:r w:rsidR="004D0E86" w:rsidRPr="00DF671D">
          <w:rPr>
            <w:rFonts w:ascii="Times New Roman" w:eastAsia="Times New Roman" w:hAnsi="Times New Roman" w:cs="Times New Roman"/>
            <w:sz w:val="27"/>
            <w:szCs w:val="27"/>
            <w:u w:val="single"/>
            <w:lang w:val="ru-RU"/>
          </w:rPr>
          <w:t>ени</w:t>
        </w:r>
        <w:proofErr w:type="spellEnd"/>
        <w:r w:rsidR="004D0E86" w:rsidRPr="00DF671D">
          <w:rPr>
            <w:rFonts w:ascii="Times New Roman" w:eastAsia="Times New Roman" w:hAnsi="Times New Roman" w:cs="Times New Roman"/>
            <w:sz w:val="27"/>
            <w:szCs w:val="27"/>
            <w:u w:val="single"/>
            <w:lang w:val="ru-RU"/>
          </w:rPr>
          <w:t xml:space="preserve"> </w:t>
        </w:r>
        <w:proofErr w:type="spellStart"/>
        <w:r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>Ащеуловой</w:t>
        </w:r>
        <w:proofErr w:type="spellEnd"/>
        <w:r w:rsidRPr="00DF671D">
          <w:rPr>
            <w:rFonts w:ascii="Times New Roman" w:eastAsia="Times New Roman" w:hAnsi="Times New Roman" w:cs="Times New Roman"/>
            <w:sz w:val="27"/>
            <w:szCs w:val="27"/>
            <w:u w:val="single"/>
          </w:rPr>
          <w:t xml:space="preserve"> В.И.</w:t>
        </w:r>
      </w:hyperlink>
      <w:r w:rsidR="00FD23D2" w:rsidRPr="00DF671D">
        <w:rPr>
          <w:rFonts w:ascii="Times New Roman" w:eastAsia="Times New Roman" w:hAnsi="Times New Roman" w:cs="Times New Roman"/>
          <w:sz w:val="27"/>
          <w:szCs w:val="27"/>
          <w:u w:val="single"/>
          <w:lang w:val="ru-RU"/>
        </w:rPr>
        <w:t>»</w:t>
      </w:r>
    </w:p>
    <w:p w14:paraId="00000053" w14:textId="70A1F442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 xml:space="preserve">7. </w:t>
      </w:r>
      <w:r w:rsidRPr="00DF671D">
        <w:rPr>
          <w:rFonts w:ascii="Times New Roman" w:eastAsia="Times New Roman" w:hAnsi="Times New Roman" w:cs="Times New Roman"/>
          <w:b/>
          <w:sz w:val="27"/>
          <w:szCs w:val="27"/>
          <w:highlight w:val="white"/>
        </w:rPr>
        <w:t>Критерии оценки  работ обучающихся</w:t>
      </w:r>
    </w:p>
    <w:p w14:paraId="00000054" w14:textId="10248183" w:rsidR="00CD411D" w:rsidRPr="00DF671D" w:rsidRDefault="00BA7B9C" w:rsidP="00D3358B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white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highlight w:val="white"/>
        </w:rPr>
        <w:t>Учебно -</w:t>
      </w:r>
      <w:r w:rsidR="00CF5578" w:rsidRPr="00DF671D">
        <w:rPr>
          <w:rFonts w:ascii="Times New Roman" w:eastAsia="Times New Roman" w:hAnsi="Times New Roman" w:cs="Times New Roman"/>
          <w:sz w:val="27"/>
          <w:szCs w:val="27"/>
          <w:highlight w:val="white"/>
          <w:lang w:val="ru-RU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  <w:highlight w:val="white"/>
        </w:rPr>
        <w:t>проектные работы</w:t>
      </w:r>
    </w:p>
    <w:p w14:paraId="00000055" w14:textId="65B7CAC0" w:rsidR="00CD411D" w:rsidRPr="00DF671D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Соответствие структур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>ы работы заявленным требованиям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- 0-10 баллов</w:t>
      </w:r>
    </w:p>
    <w:p w14:paraId="00000056" w14:textId="77777777" w:rsidR="00CD411D" w:rsidRPr="00DF671D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Соответствие содержание работы заявленной теме - 0-10 баллов </w:t>
      </w:r>
    </w:p>
    <w:p w14:paraId="00000057" w14:textId="6BE11D4A" w:rsidR="00CD411D" w:rsidRPr="00DF671D" w:rsidRDefault="00D3358B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Степень раскрытия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- 0-10 баллов</w:t>
      </w:r>
    </w:p>
    <w:p w14:paraId="00000058" w14:textId="77777777" w:rsidR="00CD411D" w:rsidRPr="00DF671D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Последовательность и научность изложения материала  - 0-10 баллов</w:t>
      </w:r>
    </w:p>
    <w:p w14:paraId="00000059" w14:textId="0E7A684B" w:rsidR="00CD411D" w:rsidRPr="00DF671D" w:rsidRDefault="00D3358B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Качество исследования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- 0-10 баллов</w:t>
      </w:r>
    </w:p>
    <w:p w14:paraId="0000005A" w14:textId="55ABFF63" w:rsidR="00CD411D" w:rsidRPr="00DF671D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Мас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>терство докладчика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- 0-10 баллов</w:t>
      </w:r>
    </w:p>
    <w:p w14:paraId="5F3BFC63" w14:textId="77777777" w:rsidR="00D3358B" w:rsidRPr="00D3358B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Наглядность - 0-10 баллов</w:t>
      </w:r>
    </w:p>
    <w:p w14:paraId="0000005C" w14:textId="1B4E4F96" w:rsidR="00CD411D" w:rsidRPr="00D3358B" w:rsidRDefault="00BA7B9C" w:rsidP="00D3358B">
      <w:pPr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3358B">
        <w:rPr>
          <w:rFonts w:ascii="Times New Roman" w:eastAsia="Times New Roman" w:hAnsi="Times New Roman" w:cs="Times New Roman"/>
          <w:sz w:val="27"/>
          <w:szCs w:val="27"/>
        </w:rPr>
        <w:t>Умение отвечать на поставленные вопросы - 0-10 баллов</w:t>
      </w:r>
    </w:p>
    <w:p w14:paraId="0000005D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Максимальное количество - 80 баллов</w:t>
      </w:r>
    </w:p>
    <w:p w14:paraId="0000005E" w14:textId="5B0343B2" w:rsidR="00CD411D" w:rsidRPr="00DF671D" w:rsidRDefault="00D3358B" w:rsidP="00D3358B">
      <w:pPr>
        <w:spacing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Творческий конкурс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000005F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lastRenderedPageBreak/>
        <w:t>Творческий подход:</w:t>
      </w:r>
    </w:p>
    <w:p w14:paraId="00000060" w14:textId="4F1EAC38" w:rsidR="00CD411D" w:rsidRPr="00DF671D" w:rsidRDefault="00F31B34" w:rsidP="00D3358B">
      <w:pPr>
        <w:numPr>
          <w:ilvl w:val="0"/>
          <w:numId w:val="3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proofErr w:type="spellStart"/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оответствие</w:t>
      </w:r>
      <w:proofErr w:type="spellEnd"/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 xml:space="preserve"> теме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онкурса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- 0-5 баллов</w:t>
      </w:r>
    </w:p>
    <w:p w14:paraId="00000061" w14:textId="5C75B30B" w:rsidR="00CD411D" w:rsidRPr="00DF671D" w:rsidRDefault="00F31B34" w:rsidP="00D3358B">
      <w:pPr>
        <w:numPr>
          <w:ilvl w:val="0"/>
          <w:numId w:val="3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О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ригинальность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творческого замысла- 0-5 баллов</w:t>
      </w:r>
    </w:p>
    <w:p w14:paraId="00000062" w14:textId="21CD068E" w:rsidR="00CD411D" w:rsidRPr="00DF671D" w:rsidRDefault="00F31B34" w:rsidP="00D3358B">
      <w:pPr>
        <w:numPr>
          <w:ilvl w:val="0"/>
          <w:numId w:val="3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омпозиция-0-5 баллов</w:t>
      </w:r>
    </w:p>
    <w:p w14:paraId="00000063" w14:textId="62DD5ECF" w:rsidR="00CD411D" w:rsidRPr="00DF671D" w:rsidRDefault="00F31B34" w:rsidP="00D3358B">
      <w:pPr>
        <w:numPr>
          <w:ilvl w:val="0"/>
          <w:numId w:val="3"/>
        </w:numPr>
        <w:tabs>
          <w:tab w:val="left" w:pos="1134"/>
        </w:tabs>
        <w:spacing w:line="240" w:lineRule="auto"/>
        <w:ind w:left="-142"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Н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овизна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идеи работы- 0-5-баллов</w:t>
      </w:r>
    </w:p>
    <w:p w14:paraId="00000064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Качество:</w:t>
      </w:r>
    </w:p>
    <w:p w14:paraId="00000065" w14:textId="3299E544" w:rsidR="00CD411D" w:rsidRPr="00DF671D" w:rsidRDefault="00F31B34" w:rsidP="00D3358B">
      <w:pPr>
        <w:numPr>
          <w:ilvl w:val="0"/>
          <w:numId w:val="2"/>
        </w:numPr>
        <w:tabs>
          <w:tab w:val="left" w:pos="1134"/>
        </w:tabs>
        <w:spacing w:line="240" w:lineRule="auto"/>
        <w:ind w:hanging="1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В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ладение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выбранной техникой- 0-5 баллов</w:t>
      </w:r>
    </w:p>
    <w:p w14:paraId="00000066" w14:textId="00A78808" w:rsidR="00CD411D" w:rsidRPr="00DF671D" w:rsidRDefault="00F31B34" w:rsidP="00D3358B">
      <w:pPr>
        <w:numPr>
          <w:ilvl w:val="0"/>
          <w:numId w:val="2"/>
        </w:numPr>
        <w:tabs>
          <w:tab w:val="left" w:pos="1134"/>
        </w:tabs>
        <w:spacing w:line="240" w:lineRule="auto"/>
        <w:ind w:hanging="1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ачество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выполнения – 0-5 баллов</w:t>
      </w:r>
    </w:p>
    <w:p w14:paraId="00000067" w14:textId="2AF2EF21" w:rsidR="00CD411D" w:rsidRPr="00DF671D" w:rsidRDefault="00F31B34" w:rsidP="00D3358B">
      <w:pPr>
        <w:numPr>
          <w:ilvl w:val="0"/>
          <w:numId w:val="2"/>
        </w:numPr>
        <w:tabs>
          <w:tab w:val="left" w:pos="1134"/>
        </w:tabs>
        <w:spacing w:line="240" w:lineRule="auto"/>
        <w:ind w:hanging="1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Э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стетичность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выполнения работы-0-5 баллов</w:t>
      </w:r>
    </w:p>
    <w:p w14:paraId="00000068" w14:textId="7632DC80" w:rsidR="00CD411D" w:rsidRPr="00DF671D" w:rsidRDefault="00F31B34" w:rsidP="00D3358B">
      <w:pPr>
        <w:numPr>
          <w:ilvl w:val="0"/>
          <w:numId w:val="2"/>
        </w:numPr>
        <w:tabs>
          <w:tab w:val="left" w:pos="1134"/>
        </w:tabs>
        <w:spacing w:line="240" w:lineRule="auto"/>
        <w:ind w:hanging="1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С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ложность художественной работы -0-5 баллов</w:t>
      </w:r>
    </w:p>
    <w:p w14:paraId="00000069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Максимальное количество баллов 40</w:t>
      </w:r>
    </w:p>
    <w:p w14:paraId="0000006B" w14:textId="77777777" w:rsidR="00CD411D" w:rsidRPr="00DF671D" w:rsidRDefault="00BA7B9C" w:rsidP="00DF671D">
      <w:pPr>
        <w:spacing w:line="240" w:lineRule="auto"/>
        <w:ind w:left="720"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>8. Подведение итогов</w:t>
      </w:r>
    </w:p>
    <w:p w14:paraId="0000006C" w14:textId="322FA67C" w:rsidR="00CD411D" w:rsidRPr="00DF671D" w:rsidRDefault="00D3358B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Победители (I место)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Конференции и призеры (II и III место) награждаются Дипломами I, II, III степени в каждой секции. Для участников предусмотрены Дипломы лауреатов, Свидетельства. Для иногородних участников наградной материал высылается по электронной почте.</w:t>
      </w:r>
    </w:p>
    <w:p w14:paraId="0000006D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Педагоги получают сертификаты выступления и участников Конференции.</w:t>
      </w:r>
    </w:p>
    <w:p w14:paraId="0000006F" w14:textId="44EECF07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 xml:space="preserve">9. </w:t>
      </w:r>
      <w:r w:rsidR="004D0E86" w:rsidRPr="00DF671D">
        <w:rPr>
          <w:rFonts w:ascii="Times New Roman" w:eastAsia="Times New Roman" w:hAnsi="Times New Roman" w:cs="Times New Roman"/>
          <w:b/>
          <w:sz w:val="27"/>
          <w:szCs w:val="27"/>
        </w:rPr>
        <w:t>Контактная информация</w:t>
      </w:r>
    </w:p>
    <w:p w14:paraId="00000070" w14:textId="5D11EAF4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По всем возникающим вопросам обращаться по электронной почте: </w:t>
      </w:r>
      <w:r w:rsidR="005A2455" w:rsidRPr="00DF671D">
        <w:rPr>
          <w:rFonts w:ascii="Times New Roman" w:eastAsia="Times New Roman" w:hAnsi="Times New Roman" w:cs="Times New Roman"/>
          <w:sz w:val="27"/>
          <w:szCs w:val="27"/>
        </w:rPr>
        <w:t>school2n-kamsk@inbox.ru</w:t>
      </w:r>
    </w:p>
    <w:p w14:paraId="00000071" w14:textId="5E9F37F5" w:rsidR="00CD411D" w:rsidRPr="00DF671D" w:rsidRDefault="00DF67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Координаторы 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К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онференции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00000072" w14:textId="5FFC46C6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Кондратьева Оксана Викторовн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 xml:space="preserve">а, заместитель директора  МБОУ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СОШ №2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НМР РТ по учебной работе, </w:t>
      </w:r>
    </w:p>
    <w:p w14:paraId="00000073" w14:textId="49BC531E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Мингазова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Елена Викторовна, руков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 xml:space="preserve">одитель научного общества МБОУ 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«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СОШ №2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»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НМР РТ</w:t>
      </w:r>
    </w:p>
    <w:p w14:paraId="00000074" w14:textId="0BD74551" w:rsidR="00CD411D" w:rsidRPr="00DF671D" w:rsidRDefault="00D3358B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Контактный телефон: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+7 (855)-543-20-79</w:t>
      </w:r>
    </w:p>
    <w:p w14:paraId="00000075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76" w14:textId="77777777" w:rsidR="00CD411D" w:rsidRPr="00DF671D" w:rsidRDefault="00CD411D" w:rsidP="00DF671D">
      <w:pPr>
        <w:spacing w:line="240" w:lineRule="auto"/>
        <w:ind w:left="566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59200CE1" w14:textId="77777777" w:rsidR="00D3358B" w:rsidRDefault="00D3358B">
      <w:pPr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br w:type="page"/>
      </w:r>
    </w:p>
    <w:p w14:paraId="0000007B" w14:textId="5C8AEFD8" w:rsidR="00CD411D" w:rsidRPr="00DF671D" w:rsidRDefault="00BA7B9C" w:rsidP="00DF671D">
      <w:pPr>
        <w:spacing w:line="240" w:lineRule="auto"/>
        <w:ind w:left="720"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lastRenderedPageBreak/>
        <w:t>Приложение 1.</w:t>
      </w:r>
    </w:p>
    <w:p w14:paraId="0000007C" w14:textId="77777777" w:rsidR="00CD411D" w:rsidRPr="00DF671D" w:rsidRDefault="00BA7B9C" w:rsidP="00DF671D">
      <w:pPr>
        <w:spacing w:line="240" w:lineRule="auto"/>
        <w:ind w:left="720"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Требования к оформлению работ</w:t>
      </w:r>
    </w:p>
    <w:p w14:paraId="0000007D" w14:textId="7F0E709A" w:rsidR="00CD411D" w:rsidRPr="00DF671D" w:rsidRDefault="00D3358B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Учебно - проектная работа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оформляется в текстовом редакторе 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Word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, шрифтом 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Times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New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Roman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, кегль 14, междустрочный интервал полуторный. Текст должен быть выровнен по ширине страницы. Все поля по 2 см. Номер страницы ставится в правом нижнем углу без точки. Титульный ли</w:t>
      </w:r>
      <w:proofErr w:type="gram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ст вкл</w:t>
      </w:r>
      <w:proofErr w:type="gram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ючается в общую нумерацию страниц, номер страницы на титульном листе не проставляется.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ab/>
      </w:r>
    </w:p>
    <w:p w14:paraId="0000007E" w14:textId="77AD4780" w:rsidR="00CD411D" w:rsidRPr="00DF671D" w:rsidRDefault="00990D10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Оформление ти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тульного листа согласно образцу (см. Приложение № 2). </w:t>
      </w:r>
      <w:proofErr w:type="gram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Приложения</w:t>
      </w:r>
      <w:proofErr w:type="gram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расположенные на отдельных листах, включаются в общую нумерацию страниц. </w:t>
      </w:r>
    </w:p>
    <w:p w14:paraId="4D9CE7F2" w14:textId="5FB59B4E" w:rsidR="00990D10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Структура работы: введение, теоретич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еская часть, практическая часть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, заключение, список использованной литературы. В оглавление должны быть включены основные заголовки работы (введение, названия глав и параграфов основной части, заключение, список литературы, названия приложений) и соответствующие номера страниц.                                           </w:t>
      </w:r>
    </w:p>
    <w:p w14:paraId="0B954FD8" w14:textId="757C8525" w:rsidR="00990D10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Введение должно содержать  актуальность исследования, проблема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, цель, задачи, предмет, объект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, гипотезу и методы  исследования,</w:t>
      </w:r>
      <w:r w:rsidR="00990D10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степень изученности данного вопроса, характеристику личного вклада автора работы в решение избранной проблемы. В отдельных главах основной части излагается содержание работы.</w:t>
      </w:r>
    </w:p>
    <w:p w14:paraId="0000007F" w14:textId="7568CCC1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Заключение содержит выводы и характеристику перспектив дальнейшей работы над темой. Заве</w:t>
      </w:r>
      <w:r w:rsidR="0087426F" w:rsidRPr="00DF671D">
        <w:rPr>
          <w:rFonts w:ascii="Times New Roman" w:eastAsia="Times New Roman" w:hAnsi="Times New Roman" w:cs="Times New Roman"/>
          <w:sz w:val="27"/>
          <w:szCs w:val="27"/>
        </w:rPr>
        <w:t>ршается работа списком использо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ванной литератур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ы (в алфавитном порядке), оформ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ленным по действующим библиографическим ГОСТам. (Список источников информации, оформленный в соответствии ГОСТ Р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7</w:t>
      </w:r>
      <w:proofErr w:type="gram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.05–2008). В работе должны быть ссылки на использованную литературу. 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>Работа может содержать приложения с иллюстративным материалом (рисунки, схемы, карты, таблицы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</w:rPr>
        <w:t>, фотографии, копии архивных до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кументов и т.п. и т. п.).</w:t>
      </w:r>
      <w:proofErr w:type="gramEnd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Работа и приложения скрепляются вместе с титульным листом (рекомендуются скоросшиватели).</w:t>
      </w:r>
    </w:p>
    <w:p w14:paraId="00000080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00000081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00000082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7E7A75E8" w14:textId="77777777" w:rsidR="0087426F" w:rsidRPr="00DF671D" w:rsidRDefault="0087426F" w:rsidP="00DF671D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br w:type="page"/>
      </w:r>
    </w:p>
    <w:p w14:paraId="00000083" w14:textId="2EB2051A" w:rsidR="00CD411D" w:rsidRPr="00DF671D" w:rsidRDefault="00BA7B9C" w:rsidP="00DF671D">
      <w:pPr>
        <w:spacing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lastRenderedPageBreak/>
        <w:t>Приложение 2</w:t>
      </w:r>
    </w:p>
    <w:p w14:paraId="00000084" w14:textId="77777777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i/>
          <w:sz w:val="27"/>
          <w:szCs w:val="27"/>
        </w:rPr>
        <w:t>Образец оформления титульного листа</w:t>
      </w:r>
    </w:p>
    <w:p w14:paraId="3B0A3FB7" w14:textId="017C80E1" w:rsidR="0087426F" w:rsidRPr="00DF671D" w:rsidRDefault="00A75AE3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noProof/>
          <w:sz w:val="27"/>
          <w:szCs w:val="27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8E18D" wp14:editId="4658917A">
                <wp:simplePos x="0" y="0"/>
                <wp:positionH relativeFrom="column">
                  <wp:posOffset>-310515</wp:posOffset>
                </wp:positionH>
                <wp:positionV relativeFrom="paragraph">
                  <wp:posOffset>92075</wp:posOffset>
                </wp:positionV>
                <wp:extent cx="6600825" cy="7581900"/>
                <wp:effectExtent l="57150" t="19050" r="85725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7581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E5F7C2B" id="Прямоугольник 1" o:spid="_x0000_s1026" style="position:absolute;margin-left:-24.45pt;margin-top:7.25pt;width:519.75pt;height:59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" filled="f" strokecolor="black [3213]">
                <v:shadow on="t" color="black" opacity="22937f" origin=",.5" offset="0,.63889mm"/>
              </v:rect>
            </w:pict>
          </mc:Fallback>
        </mc:AlternateContent>
      </w:r>
    </w:p>
    <w:p w14:paraId="00000085" w14:textId="176CCE0D" w:rsidR="00CD411D" w:rsidRPr="00DF671D" w:rsidRDefault="00F31B34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Всероссийская</w:t>
      </w:r>
      <w:r w:rsidR="00D3358B">
        <w:rPr>
          <w:rFonts w:ascii="Times New Roman" w:eastAsia="Times New Roman" w:hAnsi="Times New Roman" w:cs="Times New Roman"/>
          <w:sz w:val="27"/>
          <w:szCs w:val="27"/>
        </w:rPr>
        <w:t xml:space="preserve"> научно-практическая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конференция</w:t>
      </w:r>
    </w:p>
    <w:p w14:paraId="00000086" w14:textId="0723FB7A" w:rsidR="00CD411D" w:rsidRPr="00DF671D" w:rsidRDefault="00D3358B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имени педагога-гуманиста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Ащеуловой</w:t>
      </w:r>
      <w:proofErr w:type="spell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В.И.</w:t>
      </w:r>
    </w:p>
    <w:p w14:paraId="00000087" w14:textId="417E8B47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«Через слово и дело - к разуму и сердцу»</w:t>
      </w:r>
    </w:p>
    <w:p w14:paraId="00000088" w14:textId="77777777" w:rsidR="00CD411D" w:rsidRPr="00DF671D" w:rsidRDefault="00CD411D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7"/>
          <w:szCs w:val="27"/>
        </w:rPr>
      </w:pPr>
    </w:p>
    <w:p w14:paraId="5D06597B" w14:textId="77777777" w:rsidR="00A75AE3" w:rsidRPr="00DF671D" w:rsidRDefault="00A75AE3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57A3A5FD" w14:textId="77777777" w:rsidR="00A75AE3" w:rsidRPr="00DF671D" w:rsidRDefault="00A75AE3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3C23C0BD" w14:textId="77777777" w:rsidR="00A75AE3" w:rsidRPr="00DF671D" w:rsidRDefault="00A75AE3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00000089" w14:textId="018DCB25" w:rsidR="00CD411D" w:rsidRPr="00DF671D" w:rsidRDefault="00D3358B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Учебно-проектная 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работа</w:t>
      </w:r>
    </w:p>
    <w:p w14:paraId="0000008A" w14:textId="77777777" w:rsidR="00CD411D" w:rsidRPr="00DF671D" w:rsidRDefault="00BA7B9C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(или Проектная работа)</w:t>
      </w:r>
    </w:p>
    <w:p w14:paraId="0000008B" w14:textId="396EB202" w:rsidR="00CD411D" w:rsidRPr="00DF671D" w:rsidRDefault="00A75AE3" w:rsidP="00DF671D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______________________________________________________</w:t>
      </w:r>
    </w:p>
    <w:p w14:paraId="0000008C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000008D" w14:textId="77777777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Направление_____________</w:t>
      </w:r>
    </w:p>
    <w:p w14:paraId="00000090" w14:textId="77777777" w:rsidR="00CD411D" w:rsidRPr="00DF671D" w:rsidRDefault="00CD411D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00000091" w14:textId="77777777" w:rsidR="00CD411D" w:rsidRPr="00DF671D" w:rsidRDefault="00BA7B9C" w:rsidP="00441A48">
      <w:pPr>
        <w:spacing w:line="240" w:lineRule="auto"/>
        <w:ind w:left="5387"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78545A83" w14:textId="77777777" w:rsidR="00441A48" w:rsidRDefault="0087426F" w:rsidP="00441A48">
      <w:pPr>
        <w:spacing w:line="240" w:lineRule="auto"/>
        <w:ind w:left="5387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Работу выполнил</w:t>
      </w:r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>:</w:t>
      </w:r>
      <w:r w:rsidR="004D0E86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</w:p>
    <w:p w14:paraId="2C8C74EA" w14:textId="77777777" w:rsidR="00441A48" w:rsidRDefault="00BA7B9C" w:rsidP="00441A48">
      <w:pPr>
        <w:spacing w:line="240" w:lineRule="auto"/>
        <w:ind w:left="5387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Иванов</w:t>
      </w:r>
      <w:r w:rsidR="00441A48">
        <w:rPr>
          <w:rFonts w:ascii="Times New Roman" w:eastAsia="Times New Roman" w:hAnsi="Times New Roman" w:cs="Times New Roman"/>
          <w:sz w:val="27"/>
          <w:szCs w:val="27"/>
        </w:rPr>
        <w:t xml:space="preserve"> Иван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Иванович,</w:t>
      </w:r>
    </w:p>
    <w:p w14:paraId="06B0596C" w14:textId="77777777" w:rsidR="00441A48" w:rsidRDefault="004D0E86" w:rsidP="00441A48">
      <w:pPr>
        <w:spacing w:line="240" w:lineRule="auto"/>
        <w:ind w:left="5387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обучающийся 10</w:t>
      </w:r>
      <w:proofErr w:type="gramStart"/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>А</w:t>
      </w:r>
      <w:proofErr w:type="gramEnd"/>
      <w:r w:rsidR="00BA7B9C" w:rsidRPr="00DF671D">
        <w:rPr>
          <w:rFonts w:ascii="Times New Roman" w:eastAsia="Times New Roman" w:hAnsi="Times New Roman" w:cs="Times New Roman"/>
          <w:sz w:val="27"/>
          <w:szCs w:val="27"/>
        </w:rPr>
        <w:t xml:space="preserve"> класса</w:t>
      </w:r>
    </w:p>
    <w:p w14:paraId="00000092" w14:textId="1987D9D5" w:rsidR="00CD411D" w:rsidRPr="00DF671D" w:rsidRDefault="00BA7B9C" w:rsidP="00441A48">
      <w:pPr>
        <w:spacing w:line="240" w:lineRule="auto"/>
        <w:ind w:left="5387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МБОУ «СОШ</w:t>
      </w:r>
      <w:r w:rsidR="004D0E86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DF671D">
        <w:rPr>
          <w:rFonts w:ascii="Times New Roman" w:eastAsia="Times New Roman" w:hAnsi="Times New Roman" w:cs="Times New Roman"/>
          <w:sz w:val="27"/>
          <w:szCs w:val="27"/>
        </w:rPr>
        <w:t>№2» НМР РТ</w:t>
      </w:r>
    </w:p>
    <w:p w14:paraId="00000093" w14:textId="77777777" w:rsidR="00CD411D" w:rsidRPr="00DF671D" w:rsidRDefault="00CD411D" w:rsidP="00DF671D">
      <w:pPr>
        <w:spacing w:line="240" w:lineRule="auto"/>
        <w:ind w:left="720" w:firstLine="709"/>
        <w:rPr>
          <w:rFonts w:ascii="Times New Roman" w:eastAsia="Times New Roman" w:hAnsi="Times New Roman" w:cs="Times New Roman"/>
          <w:sz w:val="27"/>
          <w:szCs w:val="27"/>
        </w:rPr>
      </w:pPr>
    </w:p>
    <w:p w14:paraId="00000094" w14:textId="09B5B520" w:rsidR="00CD411D" w:rsidRPr="00DF671D" w:rsidRDefault="00BA7B9C" w:rsidP="00441A48">
      <w:pPr>
        <w:spacing w:line="240" w:lineRule="auto"/>
        <w:ind w:left="5385"/>
        <w:rPr>
          <w:rFonts w:ascii="Times New Roman" w:eastAsia="Times New Roman" w:hAnsi="Times New Roman" w:cs="Times New Roman"/>
          <w:sz w:val="27"/>
          <w:szCs w:val="27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>Руководитель: Е.В.</w:t>
      </w:r>
      <w:r w:rsidR="00DF671D" w:rsidRPr="00DF671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DF671D">
        <w:rPr>
          <w:rFonts w:ascii="Times New Roman" w:eastAsia="Times New Roman" w:hAnsi="Times New Roman" w:cs="Times New Roman"/>
          <w:sz w:val="27"/>
          <w:szCs w:val="27"/>
        </w:rPr>
        <w:t>Мингазова</w:t>
      </w:r>
      <w:proofErr w:type="spellEnd"/>
      <w:r w:rsidRPr="00DF671D">
        <w:rPr>
          <w:rFonts w:ascii="Times New Roman" w:eastAsia="Times New Roman" w:hAnsi="Times New Roman" w:cs="Times New Roman"/>
          <w:sz w:val="27"/>
          <w:szCs w:val="27"/>
        </w:rPr>
        <w:t>, учитель истории                          о</w:t>
      </w:r>
      <w:r w:rsidR="0087426F" w:rsidRPr="00DF671D">
        <w:rPr>
          <w:rFonts w:ascii="Times New Roman" w:eastAsia="Times New Roman" w:hAnsi="Times New Roman" w:cs="Times New Roman"/>
          <w:sz w:val="27"/>
          <w:szCs w:val="27"/>
        </w:rPr>
        <w:t>бществознания высшей кв. кат</w:t>
      </w:r>
      <w:proofErr w:type="gramStart"/>
      <w:r w:rsidR="0087426F" w:rsidRPr="00DF671D"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proofErr w:type="gramEnd"/>
      <w:r w:rsidRPr="00DF671D">
        <w:rPr>
          <w:rFonts w:ascii="Times New Roman" w:eastAsia="Times New Roman" w:hAnsi="Times New Roman" w:cs="Times New Roman"/>
          <w:sz w:val="27"/>
          <w:szCs w:val="27"/>
        </w:rPr>
        <w:t>педагог МБОУ ДО «ЦВР», для одаренных детей НМР РТ</w:t>
      </w:r>
    </w:p>
    <w:p w14:paraId="00000095" w14:textId="77777777" w:rsidR="00CD411D" w:rsidRPr="00DF671D" w:rsidRDefault="00CD411D" w:rsidP="00DF671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286B52D3" w14:textId="77777777" w:rsidR="0087426F" w:rsidRPr="00DF671D" w:rsidRDefault="0087426F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38552D36" w14:textId="77777777" w:rsidR="0087426F" w:rsidRPr="00DF671D" w:rsidRDefault="0087426F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3EC14EDB" w14:textId="77777777" w:rsidR="0087426F" w:rsidRPr="00DF671D" w:rsidRDefault="0087426F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71916621" w14:textId="77777777" w:rsidR="00A75AE3" w:rsidRPr="00DF671D" w:rsidRDefault="00A75AE3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7207E3CA" w14:textId="77777777" w:rsidR="00A75AE3" w:rsidRPr="00DF671D" w:rsidRDefault="00A75AE3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18FAFE7A" w14:textId="77777777" w:rsidR="0087426F" w:rsidRPr="00DF671D" w:rsidRDefault="0087426F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val="ru-RU"/>
        </w:rPr>
      </w:pPr>
    </w:p>
    <w:p w14:paraId="00000096" w14:textId="6E990CEB" w:rsidR="00CD411D" w:rsidRPr="00DF671D" w:rsidRDefault="00BA7B9C" w:rsidP="00DF671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DF671D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</w:t>
      </w:r>
      <w:r w:rsidR="00F31B34" w:rsidRPr="00DF671D">
        <w:rPr>
          <w:rFonts w:ascii="Times New Roman" w:eastAsia="Times New Roman" w:hAnsi="Times New Roman" w:cs="Times New Roman"/>
          <w:sz w:val="27"/>
          <w:szCs w:val="27"/>
        </w:rPr>
        <w:t xml:space="preserve">             г. Нижнекамск</w:t>
      </w:r>
    </w:p>
    <w:p w14:paraId="1D911BDD" w14:textId="671756C7" w:rsidR="00A75AE3" w:rsidRPr="00DF671D" w:rsidRDefault="00A75AE3" w:rsidP="00DF671D">
      <w:pPr>
        <w:spacing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sectPr w:rsidR="00A75AE3" w:rsidRPr="00DF671D" w:rsidSect="000D7582">
      <w:footerReference w:type="default" r:id="rId13"/>
      <w:pgSz w:w="11909" w:h="16834"/>
      <w:pgMar w:top="993" w:right="852" w:bottom="568" w:left="1276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AF213" w14:textId="77777777" w:rsidR="006040B8" w:rsidRDefault="006040B8" w:rsidP="0087426F">
      <w:pPr>
        <w:spacing w:line="240" w:lineRule="auto"/>
      </w:pPr>
      <w:r>
        <w:separator/>
      </w:r>
    </w:p>
  </w:endnote>
  <w:endnote w:type="continuationSeparator" w:id="0">
    <w:p w14:paraId="5C86EE4E" w14:textId="77777777" w:rsidR="006040B8" w:rsidRDefault="006040B8" w:rsidP="00874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4465832"/>
      <w:docPartObj>
        <w:docPartGallery w:val="Page Numbers (Bottom of Page)"/>
        <w:docPartUnique/>
      </w:docPartObj>
    </w:sdtPr>
    <w:sdtEndPr/>
    <w:sdtContent>
      <w:p w14:paraId="2696C575" w14:textId="23CAC774" w:rsidR="0087426F" w:rsidRDefault="008742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933" w:rsidRPr="00F14933">
          <w:rPr>
            <w:noProof/>
            <w:lang w:val="ru-RU"/>
          </w:rPr>
          <w:t>2</w:t>
        </w:r>
        <w:r>
          <w:fldChar w:fldCharType="end"/>
        </w:r>
      </w:p>
    </w:sdtContent>
  </w:sdt>
  <w:p w14:paraId="295B2ABA" w14:textId="77777777" w:rsidR="0087426F" w:rsidRDefault="008742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A0D5E" w14:textId="77777777" w:rsidR="006040B8" w:rsidRDefault="006040B8" w:rsidP="0087426F">
      <w:pPr>
        <w:spacing w:line="240" w:lineRule="auto"/>
      </w:pPr>
      <w:r>
        <w:separator/>
      </w:r>
    </w:p>
  </w:footnote>
  <w:footnote w:type="continuationSeparator" w:id="0">
    <w:p w14:paraId="52AA55A1" w14:textId="77777777" w:rsidR="006040B8" w:rsidRDefault="006040B8" w:rsidP="008742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071"/>
    <w:multiLevelType w:val="multilevel"/>
    <w:tmpl w:val="2BCEEE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D9F403B"/>
    <w:multiLevelType w:val="multilevel"/>
    <w:tmpl w:val="9D36B8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97C6FBE"/>
    <w:multiLevelType w:val="multilevel"/>
    <w:tmpl w:val="29503E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E890229"/>
    <w:multiLevelType w:val="hybridMultilevel"/>
    <w:tmpl w:val="25A8F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93165"/>
    <w:multiLevelType w:val="multilevel"/>
    <w:tmpl w:val="70B414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7DC6079"/>
    <w:multiLevelType w:val="multilevel"/>
    <w:tmpl w:val="952067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41301DF"/>
    <w:multiLevelType w:val="multilevel"/>
    <w:tmpl w:val="026889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411D"/>
    <w:rsid w:val="000C425C"/>
    <w:rsid w:val="000D58C7"/>
    <w:rsid w:val="000D7582"/>
    <w:rsid w:val="000F1239"/>
    <w:rsid w:val="001904CD"/>
    <w:rsid w:val="00211B30"/>
    <w:rsid w:val="002367BF"/>
    <w:rsid w:val="00244B61"/>
    <w:rsid w:val="00353473"/>
    <w:rsid w:val="003A2367"/>
    <w:rsid w:val="00403F72"/>
    <w:rsid w:val="00441A48"/>
    <w:rsid w:val="0047206E"/>
    <w:rsid w:val="004D0E86"/>
    <w:rsid w:val="004F0A1E"/>
    <w:rsid w:val="00504931"/>
    <w:rsid w:val="00507B23"/>
    <w:rsid w:val="0054248C"/>
    <w:rsid w:val="005A2455"/>
    <w:rsid w:val="005A7AE8"/>
    <w:rsid w:val="005C226A"/>
    <w:rsid w:val="005F78BC"/>
    <w:rsid w:val="006040B8"/>
    <w:rsid w:val="00846F25"/>
    <w:rsid w:val="0087426F"/>
    <w:rsid w:val="0088112E"/>
    <w:rsid w:val="00887525"/>
    <w:rsid w:val="009045A0"/>
    <w:rsid w:val="00990D10"/>
    <w:rsid w:val="009B7C28"/>
    <w:rsid w:val="009D0F03"/>
    <w:rsid w:val="00A13EA3"/>
    <w:rsid w:val="00A75AE3"/>
    <w:rsid w:val="00AB60FC"/>
    <w:rsid w:val="00BA7B9C"/>
    <w:rsid w:val="00C371A9"/>
    <w:rsid w:val="00C63A2E"/>
    <w:rsid w:val="00C70B80"/>
    <w:rsid w:val="00C85E4B"/>
    <w:rsid w:val="00CD411D"/>
    <w:rsid w:val="00CF5578"/>
    <w:rsid w:val="00D3358B"/>
    <w:rsid w:val="00D83B54"/>
    <w:rsid w:val="00DF671D"/>
    <w:rsid w:val="00E83326"/>
    <w:rsid w:val="00EE14A7"/>
    <w:rsid w:val="00F11FE2"/>
    <w:rsid w:val="00F14933"/>
    <w:rsid w:val="00F31B34"/>
    <w:rsid w:val="00F31B5A"/>
    <w:rsid w:val="00F439AF"/>
    <w:rsid w:val="00F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4AC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26F"/>
  </w:style>
  <w:style w:type="paragraph" w:styleId="a7">
    <w:name w:val="footer"/>
    <w:basedOn w:val="a"/>
    <w:link w:val="a8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26F"/>
  </w:style>
  <w:style w:type="table" w:styleId="a9">
    <w:name w:val="Table Grid"/>
    <w:basedOn w:val="a1"/>
    <w:uiPriority w:val="59"/>
    <w:rsid w:val="0087426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0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F0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B7C2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B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C70B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426F"/>
  </w:style>
  <w:style w:type="paragraph" w:styleId="a7">
    <w:name w:val="footer"/>
    <w:basedOn w:val="a"/>
    <w:link w:val="a8"/>
    <w:uiPriority w:val="99"/>
    <w:unhideWhenUsed/>
    <w:rsid w:val="0087426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426F"/>
  </w:style>
  <w:style w:type="table" w:styleId="a9">
    <w:name w:val="Table Grid"/>
    <w:basedOn w:val="a1"/>
    <w:uiPriority w:val="59"/>
    <w:rsid w:val="0087426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D0F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0F0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9B7C28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B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basedOn w:val="a"/>
    <w:uiPriority w:val="34"/>
    <w:qFormat/>
    <w:rsid w:val="00C7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Q1zZnMM7cp8vMcc9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edu.tatar.ru/nkamsk/sch2/page5356101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chool2n-kamsk@inbo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cQ1zZnMM7cp8vMcc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cQ1zZnMM7cp8vMcc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ЗАВУЧ-01</dc:creator>
  <cp:lastModifiedBy>ЗАВУЧ-01</cp:lastModifiedBy>
  <cp:revision>4</cp:revision>
  <cp:lastPrinted>2025-01-17T04:59:00Z</cp:lastPrinted>
  <dcterms:created xsi:type="dcterms:W3CDTF">2025-12-25T07:58:00Z</dcterms:created>
  <dcterms:modified xsi:type="dcterms:W3CDTF">2025-12-25T07:58:00Z</dcterms:modified>
</cp:coreProperties>
</file>